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2AA0" w14:textId="77777777" w:rsidR="00F141D3" w:rsidRDefault="00F141D3" w:rsidP="002A71FC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6160136" w14:textId="77777777" w:rsidR="00F141D3" w:rsidRDefault="00F141D3" w:rsidP="002A71FC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5393A3A" w14:textId="77777777" w:rsidR="00F141D3" w:rsidRPr="002A71FC" w:rsidRDefault="00F141D3" w:rsidP="00F141D3">
      <w:pPr>
        <w:jc w:val="center"/>
        <w:rPr>
          <w:rFonts w:ascii="Liberation Serif" w:hAnsi="Liberation Serif"/>
        </w:rPr>
      </w:pPr>
      <w:r w:rsidRPr="002A71FC">
        <w:rPr>
          <w:rFonts w:ascii="Liberation Serif" w:hAnsi="Liberation Serif"/>
          <w:noProof/>
        </w:rPr>
        <w:drawing>
          <wp:inline distT="0" distB="0" distL="0" distR="0" wp14:anchorId="7FC262AD" wp14:editId="5F507644">
            <wp:extent cx="438150" cy="561975"/>
            <wp:effectExtent l="0" t="0" r="0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9318" w14:textId="77777777" w:rsidR="00F141D3" w:rsidRPr="002A71FC" w:rsidRDefault="00F141D3" w:rsidP="00F141D3">
      <w:pPr>
        <w:jc w:val="center"/>
        <w:rPr>
          <w:rFonts w:ascii="Liberation Serif" w:hAnsi="Liberation Serif"/>
          <w:b/>
          <w:sz w:val="28"/>
          <w:szCs w:val="28"/>
        </w:rPr>
      </w:pPr>
      <w:r w:rsidRPr="002A71FC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52C6D942" w14:textId="77777777" w:rsidR="00F141D3" w:rsidRPr="002A71FC" w:rsidRDefault="00F141D3" w:rsidP="00F141D3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2A71F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1899524" w14:textId="77777777" w:rsidR="00F141D3" w:rsidRPr="002A71FC" w:rsidRDefault="00F141D3" w:rsidP="00F141D3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062B4998" w14:textId="226B0575" w:rsidR="00F141D3" w:rsidRPr="00A71DC7" w:rsidRDefault="005D4E9F" w:rsidP="00F141D3">
      <w:pPr>
        <w:rPr>
          <w:rFonts w:ascii="Liberation Serif" w:hAnsi="Liberation Serif"/>
          <w:b/>
          <w:spacing w:val="50"/>
          <w:sz w:val="28"/>
          <w:szCs w:val="28"/>
          <w:lang w:val="en-US"/>
        </w:rPr>
      </w:pPr>
      <w:r>
        <w:rPr>
          <w:rFonts w:ascii="Liberation Serif" w:hAnsi="Liberation Serif"/>
          <w:szCs w:val="24"/>
        </w:rPr>
        <w:t>16</w:t>
      </w:r>
      <w:r w:rsidR="00765A69">
        <w:rPr>
          <w:rFonts w:ascii="Liberation Serif" w:hAnsi="Liberation Serif"/>
          <w:szCs w:val="24"/>
        </w:rPr>
        <w:t>.</w:t>
      </w:r>
      <w:r>
        <w:rPr>
          <w:rFonts w:ascii="Liberation Serif" w:hAnsi="Liberation Serif"/>
          <w:szCs w:val="24"/>
        </w:rPr>
        <w:t>12</w:t>
      </w:r>
      <w:r w:rsidR="00765A69">
        <w:rPr>
          <w:rFonts w:ascii="Liberation Serif" w:hAnsi="Liberation Serif"/>
          <w:szCs w:val="24"/>
        </w:rPr>
        <w:t>.</w:t>
      </w:r>
      <w:r w:rsidR="00F141D3" w:rsidRPr="002A71FC">
        <w:rPr>
          <w:rFonts w:ascii="Liberation Serif" w:hAnsi="Liberation Serif"/>
          <w:szCs w:val="24"/>
        </w:rPr>
        <w:t>202</w:t>
      </w:r>
      <w:r>
        <w:rPr>
          <w:rFonts w:ascii="Liberation Serif" w:hAnsi="Liberation Serif"/>
          <w:szCs w:val="24"/>
        </w:rPr>
        <w:t>4</w:t>
      </w:r>
      <w:r w:rsidR="00F141D3" w:rsidRPr="002A71FC">
        <w:rPr>
          <w:rFonts w:ascii="Liberation Serif" w:hAnsi="Liberation Serif"/>
          <w:szCs w:val="24"/>
        </w:rPr>
        <w:t xml:space="preserve">   г.              </w:t>
      </w:r>
      <w:r w:rsidR="00F141D3" w:rsidRPr="002A71FC">
        <w:rPr>
          <w:rFonts w:ascii="Liberation Serif" w:hAnsi="Liberation Serif"/>
          <w:szCs w:val="24"/>
        </w:rPr>
        <w:tab/>
      </w:r>
      <w:r w:rsidR="00F141D3" w:rsidRPr="002A71FC">
        <w:rPr>
          <w:rFonts w:ascii="Liberation Serif" w:hAnsi="Liberation Serif"/>
          <w:szCs w:val="24"/>
        </w:rPr>
        <w:tab/>
      </w:r>
      <w:r w:rsidR="00F141D3" w:rsidRPr="002A71FC">
        <w:rPr>
          <w:rFonts w:ascii="Liberation Serif" w:hAnsi="Liberation Serif"/>
          <w:szCs w:val="24"/>
        </w:rPr>
        <w:tab/>
      </w:r>
      <w:r w:rsidR="00F141D3" w:rsidRPr="002A71FC">
        <w:rPr>
          <w:rFonts w:ascii="Liberation Serif" w:hAnsi="Liberation Serif"/>
          <w:szCs w:val="24"/>
        </w:rPr>
        <w:tab/>
        <w:t xml:space="preserve">                                            </w:t>
      </w:r>
      <w:r w:rsidR="0078180C">
        <w:rPr>
          <w:rFonts w:ascii="Liberation Serif" w:hAnsi="Liberation Serif"/>
          <w:szCs w:val="24"/>
        </w:rPr>
        <w:t xml:space="preserve">     </w:t>
      </w:r>
      <w:r w:rsidR="00F141D3" w:rsidRPr="002A71FC">
        <w:rPr>
          <w:rFonts w:ascii="Liberation Serif" w:hAnsi="Liberation Serif"/>
          <w:szCs w:val="24"/>
        </w:rPr>
        <w:t xml:space="preserve">      № </w:t>
      </w:r>
      <w:r w:rsidR="00A71DC7" w:rsidRPr="00A71DC7">
        <w:rPr>
          <w:rFonts w:ascii="Liberation Serif" w:hAnsi="Liberation Serif"/>
          <w:szCs w:val="24"/>
        </w:rPr>
        <w:t>1</w:t>
      </w:r>
      <w:r w:rsidR="00A71DC7">
        <w:rPr>
          <w:rFonts w:ascii="Liberation Serif" w:hAnsi="Liberation Serif"/>
          <w:szCs w:val="24"/>
          <w:lang w:val="en-US"/>
        </w:rPr>
        <w:t>260</w:t>
      </w:r>
    </w:p>
    <w:p w14:paraId="45B2F295" w14:textId="77777777" w:rsidR="00F141D3" w:rsidRPr="002A71FC" w:rsidRDefault="00F141D3" w:rsidP="00F141D3">
      <w:pPr>
        <w:jc w:val="center"/>
        <w:rPr>
          <w:rFonts w:ascii="Liberation Serif" w:hAnsi="Liberation Serif"/>
          <w:sz w:val="28"/>
          <w:szCs w:val="28"/>
        </w:rPr>
      </w:pPr>
      <w:r w:rsidRPr="002A71FC">
        <w:rPr>
          <w:rFonts w:ascii="Liberation Serif" w:hAnsi="Liberation Serif"/>
          <w:sz w:val="28"/>
          <w:szCs w:val="28"/>
        </w:rPr>
        <w:t>г. Красноуфимск</w:t>
      </w:r>
    </w:p>
    <w:p w14:paraId="7D1117F7" w14:textId="77777777" w:rsidR="00F141D3" w:rsidRPr="002A71FC" w:rsidRDefault="00F141D3" w:rsidP="00F141D3">
      <w:pPr>
        <w:pStyle w:val="ConsPlusTitle"/>
        <w:jc w:val="center"/>
        <w:rPr>
          <w:rFonts w:ascii="Liberation Serif" w:hAnsi="Liberation Serif" w:cs="Times New Roman"/>
          <w:sz w:val="26"/>
          <w:szCs w:val="26"/>
        </w:rPr>
      </w:pPr>
    </w:p>
    <w:p w14:paraId="13D156C5" w14:textId="77777777" w:rsidR="00F141D3" w:rsidRPr="002A71FC" w:rsidRDefault="00F141D3" w:rsidP="00F141D3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2A71FC">
        <w:rPr>
          <w:rFonts w:ascii="Liberation Serif" w:hAnsi="Liberation Serif" w:cs="Times New Roman"/>
          <w:i/>
          <w:sz w:val="28"/>
          <w:szCs w:val="28"/>
        </w:rPr>
        <w:t>О внесении изменений в постановление Главы городского округа Красноуфимск от 20.10.2017 г.  № 1038 «Об утверждении перечня муниципальных должностей, должностей муниципальной службы в</w:t>
      </w:r>
      <w:r w:rsidRPr="002A71FC">
        <w:rPr>
          <w:rFonts w:ascii="Liberation Serif" w:eastAsiaTheme="minorHAnsi" w:hAnsi="Liberation Serif" w:cs="Times New Roman"/>
          <w:b w:val="0"/>
          <w:i/>
          <w:sz w:val="28"/>
          <w:szCs w:val="28"/>
          <w:lang w:eastAsia="en-US"/>
        </w:rPr>
        <w:t xml:space="preserve"> </w:t>
      </w:r>
      <w:r w:rsidRPr="002A71FC">
        <w:rPr>
          <w:rFonts w:ascii="Liberation Serif" w:eastAsiaTheme="minorHAnsi" w:hAnsi="Liberation Serif" w:cs="Times New Roman"/>
          <w:i/>
          <w:sz w:val="28"/>
          <w:szCs w:val="28"/>
          <w:lang w:eastAsia="en-US"/>
        </w:rPr>
        <w:t>органах местного самоуправления городского округа Красноуфимск</w:t>
      </w:r>
      <w:r w:rsidRPr="002A71FC">
        <w:rPr>
          <w:rFonts w:ascii="Liberation Serif" w:hAnsi="Liberation Serif" w:cs="Times New Roman"/>
          <w:i/>
          <w:sz w:val="28"/>
          <w:szCs w:val="28"/>
        </w:rPr>
        <w:t>, замещение которых связано с коррупционными рисками»</w:t>
      </w:r>
    </w:p>
    <w:p w14:paraId="60FA76BE" w14:textId="77777777" w:rsidR="00F141D3" w:rsidRPr="002A71FC" w:rsidRDefault="00F141D3" w:rsidP="00F141D3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03AA3330" w14:textId="6176FC1B" w:rsidR="00F141D3" w:rsidRPr="00BD0A07" w:rsidRDefault="00F141D3" w:rsidP="00F141D3">
      <w:pPr>
        <w:ind w:firstLine="540"/>
        <w:jc w:val="both"/>
        <w:outlineLvl w:val="0"/>
        <w:rPr>
          <w:rFonts w:ascii="Liberation Serif" w:hAnsi="Liberation Serif" w:cs="Times New Roman CYR"/>
          <w:sz w:val="28"/>
          <w:szCs w:val="28"/>
        </w:rPr>
      </w:pPr>
      <w:r w:rsidRPr="00BD0A07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6" w:history="1">
        <w:r w:rsidRPr="00BD0A07">
          <w:rPr>
            <w:rFonts w:ascii="Liberation Serif" w:hAnsi="Liberation Serif"/>
            <w:color w:val="0000FF"/>
            <w:sz w:val="28"/>
            <w:szCs w:val="28"/>
          </w:rPr>
          <w:t>статьями 8</w:t>
        </w:r>
      </w:hyperlink>
      <w:r w:rsidRPr="00BD0A07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Pr="00BD0A07">
          <w:rPr>
            <w:rFonts w:ascii="Liberation Serif" w:hAnsi="Liberation Serif"/>
            <w:color w:val="0000FF"/>
            <w:sz w:val="28"/>
            <w:szCs w:val="28"/>
          </w:rPr>
          <w:t>8.1</w:t>
        </w:r>
      </w:hyperlink>
      <w:r w:rsidRPr="00BD0A07">
        <w:rPr>
          <w:rFonts w:ascii="Liberation Serif" w:hAnsi="Liberation Serif"/>
          <w:sz w:val="28"/>
          <w:szCs w:val="28"/>
        </w:rPr>
        <w:t xml:space="preserve">, 12 Федерального закона от 25.12.2008 N 273-ФЗ "О противодействии коррупции", </w:t>
      </w:r>
      <w:hyperlink r:id="rId8" w:history="1">
        <w:r w:rsidRPr="00BD0A07">
          <w:rPr>
            <w:rFonts w:ascii="Liberation Serif" w:hAnsi="Liberation Serif"/>
            <w:color w:val="0000FF"/>
            <w:sz w:val="28"/>
            <w:szCs w:val="28"/>
          </w:rPr>
          <w:t>статьями 12</w:t>
        </w:r>
      </w:hyperlink>
      <w:r w:rsidRPr="00BD0A07">
        <w:rPr>
          <w:rFonts w:ascii="Liberation Serif" w:hAnsi="Liberation Serif"/>
          <w:sz w:val="28"/>
          <w:szCs w:val="28"/>
        </w:rPr>
        <w:t xml:space="preserve"> и </w:t>
      </w:r>
      <w:hyperlink r:id="rId9" w:history="1">
        <w:r w:rsidRPr="00BD0A07">
          <w:rPr>
            <w:rFonts w:ascii="Liberation Serif" w:hAnsi="Liberation Serif"/>
            <w:color w:val="0000FF"/>
            <w:sz w:val="28"/>
            <w:szCs w:val="28"/>
          </w:rPr>
          <w:t>15</w:t>
        </w:r>
      </w:hyperlink>
      <w:r w:rsidRPr="00BD0A07">
        <w:rPr>
          <w:rFonts w:ascii="Liberation Serif" w:hAnsi="Liberation Serif"/>
          <w:sz w:val="28"/>
          <w:szCs w:val="28"/>
        </w:rPr>
        <w:t xml:space="preserve"> Федерального </w:t>
      </w:r>
      <w:hyperlink r:id="rId10" w:history="1">
        <w:r w:rsidRPr="00BD0A07">
          <w:rPr>
            <w:rFonts w:ascii="Liberation Serif" w:hAnsi="Liberation Serif"/>
            <w:color w:val="0000FF"/>
            <w:sz w:val="28"/>
            <w:szCs w:val="28"/>
          </w:rPr>
          <w:t>закона</w:t>
        </w:r>
      </w:hyperlink>
      <w:r w:rsidRPr="00BD0A07">
        <w:rPr>
          <w:rFonts w:ascii="Liberation Serif" w:hAnsi="Liberation Serif"/>
          <w:sz w:val="28"/>
          <w:szCs w:val="28"/>
        </w:rPr>
        <w:t xml:space="preserve"> от 02.03.2007 N 25-ФЗ "О муниципальной службе в Российской Федерации", </w:t>
      </w:r>
      <w:r w:rsidR="00D67847" w:rsidRPr="002A71FC">
        <w:rPr>
          <w:rFonts w:ascii="Liberation Serif" w:hAnsi="Liberation Serif"/>
          <w:sz w:val="28"/>
          <w:szCs w:val="28"/>
        </w:rPr>
        <w:t>с частью 2 статьи 3 Федерального закона от 03 декабря 2012 года № 230-ФЗ «О контроле за соответствием расходов лиц, замещающих государственные должности</w:t>
      </w:r>
      <w:r w:rsidR="00D67847">
        <w:rPr>
          <w:rFonts w:ascii="Liberation Serif" w:hAnsi="Liberation Serif"/>
          <w:sz w:val="28"/>
          <w:szCs w:val="28"/>
        </w:rPr>
        <w:t>»,</w:t>
      </w:r>
      <w:r w:rsidR="00D67847" w:rsidRPr="00BD0A07">
        <w:rPr>
          <w:sz w:val="28"/>
          <w:szCs w:val="28"/>
        </w:rPr>
        <w:t xml:space="preserve"> </w:t>
      </w:r>
      <w:hyperlink r:id="rId11" w:history="1">
        <w:r w:rsidRPr="00BD0A07">
          <w:rPr>
            <w:rFonts w:ascii="Liberation Serif" w:hAnsi="Liberation Serif"/>
            <w:color w:val="0000FF"/>
            <w:sz w:val="28"/>
            <w:szCs w:val="28"/>
          </w:rPr>
          <w:t>Указом</w:t>
        </w:r>
      </w:hyperlink>
      <w:r w:rsidRPr="00BD0A07">
        <w:rPr>
          <w:rFonts w:ascii="Liberation Serif" w:hAnsi="Liberation Serif"/>
          <w:sz w:val="28"/>
          <w:szCs w:val="28"/>
        </w:rPr>
        <w:t xml:space="preserve"> Губернатора Свердловской области от 01.04.2015 N 159-УГ "Об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детей", руководствуясь ст</w:t>
      </w:r>
      <w:r w:rsidR="005D4E9F">
        <w:rPr>
          <w:rFonts w:ascii="Liberation Serif" w:hAnsi="Liberation Serif"/>
          <w:sz w:val="28"/>
          <w:szCs w:val="28"/>
        </w:rPr>
        <w:t>атьями</w:t>
      </w:r>
      <w:r w:rsidRPr="00BD0A07">
        <w:rPr>
          <w:rFonts w:ascii="Liberation Serif" w:hAnsi="Liberation Serif"/>
          <w:sz w:val="28"/>
          <w:szCs w:val="28"/>
        </w:rPr>
        <w:t xml:space="preserve"> </w:t>
      </w:r>
      <w:r w:rsidR="00D67847">
        <w:rPr>
          <w:rFonts w:ascii="Liberation Serif" w:hAnsi="Liberation Serif"/>
          <w:sz w:val="28"/>
          <w:szCs w:val="28"/>
        </w:rPr>
        <w:t xml:space="preserve">28, </w:t>
      </w:r>
      <w:r w:rsidRPr="00BD0A07">
        <w:rPr>
          <w:rFonts w:ascii="Liberation Serif" w:hAnsi="Liberation Serif"/>
          <w:sz w:val="28"/>
          <w:szCs w:val="28"/>
        </w:rPr>
        <w:t>31, 48 Устава городско</w:t>
      </w:r>
      <w:r w:rsidR="00D67847">
        <w:rPr>
          <w:rFonts w:ascii="Liberation Serif" w:hAnsi="Liberation Serif"/>
          <w:sz w:val="28"/>
          <w:szCs w:val="28"/>
        </w:rPr>
        <w:t>го</w:t>
      </w:r>
      <w:r w:rsidRPr="00BD0A07">
        <w:rPr>
          <w:rFonts w:ascii="Liberation Serif" w:hAnsi="Liberation Serif"/>
          <w:sz w:val="28"/>
          <w:szCs w:val="28"/>
        </w:rPr>
        <w:t xml:space="preserve"> округ</w:t>
      </w:r>
      <w:r w:rsidR="00D67847">
        <w:rPr>
          <w:rFonts w:ascii="Liberation Serif" w:hAnsi="Liberation Serif"/>
          <w:sz w:val="28"/>
          <w:szCs w:val="28"/>
        </w:rPr>
        <w:t>а</w:t>
      </w:r>
      <w:r w:rsidRPr="00BD0A07">
        <w:rPr>
          <w:rFonts w:ascii="Liberation Serif" w:hAnsi="Liberation Serif"/>
          <w:sz w:val="28"/>
          <w:szCs w:val="28"/>
        </w:rPr>
        <w:t xml:space="preserve"> Красноуфимск</w:t>
      </w:r>
      <w:r w:rsidRPr="00BD0A07">
        <w:rPr>
          <w:rFonts w:ascii="Liberation Serif" w:hAnsi="Liberation Serif" w:cs="Times New Roman CYR"/>
          <w:sz w:val="28"/>
          <w:szCs w:val="28"/>
        </w:rPr>
        <w:t>:</w:t>
      </w:r>
    </w:p>
    <w:p w14:paraId="337A7BF3" w14:textId="77777777" w:rsidR="00F141D3" w:rsidRPr="00BD0A07" w:rsidRDefault="00F141D3" w:rsidP="00F141D3">
      <w:pPr>
        <w:jc w:val="both"/>
        <w:rPr>
          <w:rFonts w:ascii="Liberation Serif" w:hAnsi="Liberation Serif"/>
          <w:sz w:val="28"/>
          <w:szCs w:val="28"/>
        </w:rPr>
      </w:pPr>
    </w:p>
    <w:p w14:paraId="7CF1E600" w14:textId="77777777" w:rsidR="00F141D3" w:rsidRPr="002A71FC" w:rsidRDefault="00F141D3" w:rsidP="00F141D3">
      <w:pPr>
        <w:jc w:val="both"/>
        <w:rPr>
          <w:rFonts w:ascii="Liberation Serif" w:hAnsi="Liberation Serif"/>
          <w:b/>
          <w:sz w:val="28"/>
          <w:szCs w:val="28"/>
        </w:rPr>
      </w:pPr>
      <w:r w:rsidRPr="002A71FC">
        <w:rPr>
          <w:rFonts w:ascii="Liberation Serif" w:hAnsi="Liberation Serif"/>
          <w:b/>
          <w:sz w:val="28"/>
          <w:szCs w:val="28"/>
        </w:rPr>
        <w:t>ПОСТАНОВЛЯЮ:</w:t>
      </w:r>
    </w:p>
    <w:p w14:paraId="67118E33" w14:textId="77777777" w:rsidR="00BD0A07" w:rsidRPr="00BD0A07" w:rsidRDefault="00F141D3" w:rsidP="00BD0A07">
      <w:pPr>
        <w:pStyle w:val="ConsPlusNormal"/>
        <w:numPr>
          <w:ilvl w:val="0"/>
          <w:numId w:val="2"/>
        </w:numPr>
        <w:spacing w:before="200"/>
        <w:ind w:left="0" w:firstLine="426"/>
        <w:jc w:val="both"/>
        <w:rPr>
          <w:rFonts w:ascii="Liberation Serif" w:hAnsi="Liberation Serif"/>
          <w:bCs/>
          <w:sz w:val="28"/>
          <w:szCs w:val="28"/>
        </w:rPr>
      </w:pPr>
      <w:r w:rsidRPr="00BD0A07">
        <w:rPr>
          <w:rFonts w:ascii="Liberation Serif" w:hAnsi="Liberation Serif" w:cs="Times New Roman"/>
          <w:sz w:val="28"/>
          <w:szCs w:val="28"/>
        </w:rPr>
        <w:t xml:space="preserve">Внести </w:t>
      </w:r>
      <w:r w:rsidR="00BD0A07">
        <w:rPr>
          <w:rFonts w:ascii="Liberation Serif" w:hAnsi="Liberation Serif" w:cs="Times New Roman"/>
          <w:sz w:val="28"/>
          <w:szCs w:val="28"/>
        </w:rPr>
        <w:t xml:space="preserve">изменения в </w:t>
      </w:r>
      <w:r w:rsidR="00BD0A07" w:rsidRPr="00BD0A07">
        <w:rPr>
          <w:rFonts w:ascii="Liberation Serif" w:hAnsi="Liberation Serif"/>
          <w:sz w:val="28"/>
          <w:szCs w:val="28"/>
        </w:rPr>
        <w:t>постановлени</w:t>
      </w:r>
      <w:r w:rsidR="00BD0A07">
        <w:rPr>
          <w:rFonts w:ascii="Liberation Serif" w:hAnsi="Liberation Serif"/>
          <w:sz w:val="28"/>
          <w:szCs w:val="28"/>
        </w:rPr>
        <w:t>е</w:t>
      </w:r>
      <w:r w:rsidR="00BD0A07" w:rsidRPr="00BD0A07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20.10.2017 г. № 1038 </w:t>
      </w:r>
      <w:r w:rsidR="00BD0A07">
        <w:rPr>
          <w:rFonts w:ascii="Liberation Serif" w:hAnsi="Liberation Serif"/>
          <w:sz w:val="28"/>
          <w:szCs w:val="28"/>
        </w:rPr>
        <w:t xml:space="preserve">«Об утверждении </w:t>
      </w:r>
      <w:r w:rsidR="00BD0A07">
        <w:rPr>
          <w:rFonts w:ascii="Liberation Serif" w:hAnsi="Liberation Serif" w:cs="Times New Roman"/>
          <w:sz w:val="28"/>
          <w:szCs w:val="28"/>
        </w:rPr>
        <w:t>п</w:t>
      </w:r>
      <w:r w:rsidR="00BD0A07" w:rsidRPr="00BD0A07">
        <w:rPr>
          <w:rFonts w:ascii="Liberation Serif" w:hAnsi="Liberation Serif" w:cs="Times New Roman"/>
          <w:sz w:val="28"/>
          <w:szCs w:val="28"/>
        </w:rPr>
        <w:t>ереч</w:t>
      </w:r>
      <w:r w:rsidR="00BD0A07">
        <w:rPr>
          <w:rFonts w:ascii="Liberation Serif" w:hAnsi="Liberation Serif" w:cs="Times New Roman"/>
          <w:sz w:val="28"/>
          <w:szCs w:val="28"/>
        </w:rPr>
        <w:t>ня</w:t>
      </w:r>
      <w:r w:rsidR="00BD0A07" w:rsidRPr="00BD0A07">
        <w:rPr>
          <w:rFonts w:ascii="Liberation Serif" w:hAnsi="Liberation Serif" w:cs="Times New Roman"/>
          <w:sz w:val="28"/>
          <w:szCs w:val="28"/>
        </w:rPr>
        <w:t xml:space="preserve"> муниципальных должностей, должностей муниципальной службы в</w:t>
      </w:r>
      <w:r w:rsidR="00BD0A07" w:rsidRPr="00BD0A07">
        <w:rPr>
          <w:rFonts w:ascii="Liberation Serif" w:eastAsiaTheme="minorHAnsi" w:hAnsi="Liberation Serif" w:cs="Times New Roman"/>
          <w:sz w:val="28"/>
          <w:szCs w:val="28"/>
          <w:lang w:eastAsia="en-US"/>
        </w:rPr>
        <w:t xml:space="preserve"> органах местного самоуправления городского округа Красноуфимск</w:t>
      </w:r>
      <w:r w:rsidR="00BD0A07" w:rsidRPr="00BD0A07">
        <w:rPr>
          <w:rFonts w:ascii="Liberation Serif" w:hAnsi="Liberation Serif" w:cs="Times New Roman"/>
          <w:sz w:val="28"/>
          <w:szCs w:val="28"/>
        </w:rPr>
        <w:t>, замещение которых связано с коррупционными рисками</w:t>
      </w:r>
      <w:r w:rsidR="00BD0A07">
        <w:rPr>
          <w:rFonts w:ascii="Liberation Serif" w:hAnsi="Liberation Serif" w:cs="Times New Roman"/>
          <w:sz w:val="28"/>
          <w:szCs w:val="28"/>
        </w:rPr>
        <w:t xml:space="preserve">» и утвердить </w:t>
      </w:r>
      <w:r w:rsidR="007211FB">
        <w:rPr>
          <w:rFonts w:ascii="Liberation Serif" w:hAnsi="Liberation Serif" w:cs="Times New Roman"/>
          <w:sz w:val="28"/>
          <w:szCs w:val="28"/>
        </w:rPr>
        <w:t>приложение Постановления</w:t>
      </w:r>
      <w:r w:rsidR="00BD0A07">
        <w:rPr>
          <w:rFonts w:ascii="Liberation Serif" w:hAnsi="Liberation Serif" w:cs="Times New Roman"/>
          <w:sz w:val="28"/>
          <w:szCs w:val="28"/>
        </w:rPr>
        <w:t xml:space="preserve"> в новой редакции (прилагается).</w:t>
      </w:r>
    </w:p>
    <w:p w14:paraId="278932A4" w14:textId="77777777" w:rsidR="00F141D3" w:rsidRPr="002A71FC" w:rsidRDefault="00F141D3" w:rsidP="00F141D3">
      <w:pPr>
        <w:widowControl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A71FC">
        <w:rPr>
          <w:rFonts w:ascii="Liberation Serif" w:hAnsi="Liberation Serif"/>
          <w:sz w:val="28"/>
          <w:szCs w:val="28"/>
        </w:rPr>
        <w:t>2. Контроль за исполнением настоящего постановления оставляю за собой.</w:t>
      </w:r>
    </w:p>
    <w:p w14:paraId="55687792" w14:textId="77777777" w:rsidR="00F141D3" w:rsidRPr="002A71FC" w:rsidRDefault="00F141D3" w:rsidP="00F141D3">
      <w:pPr>
        <w:widowControl w:val="0"/>
        <w:ind w:firstLine="540"/>
        <w:jc w:val="both"/>
        <w:rPr>
          <w:rFonts w:ascii="Liberation Serif" w:hAnsi="Liberation Serif"/>
          <w:iCs/>
          <w:sz w:val="28"/>
        </w:rPr>
      </w:pPr>
      <w:r w:rsidRPr="002A71FC">
        <w:rPr>
          <w:rFonts w:ascii="Liberation Serif" w:hAnsi="Liberation Serif"/>
          <w:sz w:val="28"/>
          <w:szCs w:val="28"/>
        </w:rPr>
        <w:t xml:space="preserve">3. </w:t>
      </w:r>
      <w:r w:rsidRPr="002A71FC">
        <w:rPr>
          <w:rFonts w:ascii="Liberation Serif" w:hAnsi="Liberation Serif"/>
          <w:iCs/>
          <w:sz w:val="28"/>
        </w:rPr>
        <w:t>Настоящее Постановление вступает в силу со дня подписания.</w:t>
      </w:r>
    </w:p>
    <w:p w14:paraId="23C00C82" w14:textId="77777777" w:rsidR="00F141D3" w:rsidRPr="002A71FC" w:rsidRDefault="00F141D3" w:rsidP="00F141D3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19ACA35B" w14:textId="77777777" w:rsidR="00F141D3" w:rsidRPr="002A71FC" w:rsidRDefault="00F141D3" w:rsidP="00F141D3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0F03A284" w14:textId="77777777" w:rsidR="00F141D3" w:rsidRPr="002A71FC" w:rsidRDefault="00F141D3" w:rsidP="00F141D3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197E6E3C" w14:textId="77777777" w:rsidR="00F141D3" w:rsidRPr="002A71FC" w:rsidRDefault="00F141D3" w:rsidP="00F141D3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2257A3D4" w14:textId="77777777" w:rsidR="00F141D3" w:rsidRDefault="00F141D3" w:rsidP="00F141D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2A71FC">
        <w:rPr>
          <w:rFonts w:ascii="Liberation Serif" w:hAnsi="Liberation Serif"/>
          <w:sz w:val="28"/>
          <w:szCs w:val="28"/>
        </w:rPr>
        <w:t>Глава городского округа Красноуфимск</w:t>
      </w:r>
      <w:r w:rsidRPr="002A71FC">
        <w:rPr>
          <w:rFonts w:ascii="Liberation Serif" w:hAnsi="Liberation Serif"/>
          <w:sz w:val="28"/>
          <w:szCs w:val="28"/>
        </w:rPr>
        <w:tab/>
      </w:r>
      <w:r w:rsidRPr="002A71FC">
        <w:rPr>
          <w:rFonts w:ascii="Liberation Serif" w:hAnsi="Liberation Serif"/>
          <w:sz w:val="28"/>
          <w:szCs w:val="28"/>
        </w:rPr>
        <w:tab/>
      </w:r>
      <w:r w:rsidRPr="002A71FC">
        <w:rPr>
          <w:rFonts w:ascii="Liberation Serif" w:hAnsi="Liberation Serif"/>
          <w:sz w:val="28"/>
          <w:szCs w:val="28"/>
        </w:rPr>
        <w:tab/>
        <w:t xml:space="preserve">       </w:t>
      </w:r>
      <w:r w:rsidR="00BD0A07">
        <w:rPr>
          <w:rFonts w:ascii="Liberation Serif" w:hAnsi="Liberation Serif"/>
          <w:sz w:val="28"/>
          <w:szCs w:val="28"/>
        </w:rPr>
        <w:t xml:space="preserve">           </w:t>
      </w:r>
      <w:r w:rsidRPr="002A71FC">
        <w:rPr>
          <w:rFonts w:ascii="Liberation Serif" w:hAnsi="Liberation Serif"/>
          <w:sz w:val="28"/>
          <w:szCs w:val="28"/>
        </w:rPr>
        <w:t xml:space="preserve">  </w:t>
      </w:r>
      <w:r w:rsidR="00BD0A07">
        <w:rPr>
          <w:rFonts w:ascii="Liberation Serif" w:hAnsi="Liberation Serif"/>
          <w:sz w:val="28"/>
          <w:szCs w:val="28"/>
        </w:rPr>
        <w:t>М.А. Конев</w:t>
      </w:r>
    </w:p>
    <w:p w14:paraId="1734C00E" w14:textId="77777777" w:rsidR="00BD0A07" w:rsidRDefault="00BD0A07" w:rsidP="00F141D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DB889DD" w14:textId="77777777" w:rsidR="00BD0A07" w:rsidRDefault="00BD0A07" w:rsidP="00F141D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B8DC6A5" w14:textId="77777777" w:rsidR="00BD0A07" w:rsidRPr="002A71FC" w:rsidRDefault="00BD0A07" w:rsidP="00BD0A07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2A71FC">
        <w:rPr>
          <w:rFonts w:ascii="Liberation Serif" w:hAnsi="Liberation Serif" w:cs="Times New Roman"/>
          <w:sz w:val="24"/>
          <w:szCs w:val="24"/>
        </w:rPr>
        <w:t>Утвержден</w:t>
      </w:r>
    </w:p>
    <w:p w14:paraId="590A55DF" w14:textId="77777777" w:rsidR="00BD0A07" w:rsidRPr="002A71FC" w:rsidRDefault="00BD0A07" w:rsidP="00BD0A07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14:paraId="7C8D331C" w14:textId="77777777" w:rsidR="00BD0A07" w:rsidRPr="002A71FC" w:rsidRDefault="00BD0A07" w:rsidP="00BD0A07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2A71FC">
        <w:rPr>
          <w:rFonts w:ascii="Liberation Serif" w:hAnsi="Liberation Serif" w:cs="Times New Roman"/>
          <w:sz w:val="24"/>
          <w:szCs w:val="24"/>
        </w:rPr>
        <w:t>Постановлением Главы</w:t>
      </w:r>
    </w:p>
    <w:p w14:paraId="4FEEB6FA" w14:textId="77777777" w:rsidR="00BD0A07" w:rsidRPr="002A71FC" w:rsidRDefault="00BD0A07" w:rsidP="00BD0A07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2A71FC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3EE6DC3" w14:textId="3324DA1C" w:rsidR="00BD0A07" w:rsidRPr="00A71DC7" w:rsidRDefault="00BD0A07" w:rsidP="00BD0A07">
      <w:pPr>
        <w:pStyle w:val="ConsPlusNormal"/>
        <w:jc w:val="right"/>
        <w:rPr>
          <w:rFonts w:ascii="Liberation Serif" w:hAnsi="Liberation Serif" w:cs="Times New Roman"/>
          <w:sz w:val="24"/>
          <w:szCs w:val="24"/>
          <w:lang w:val="en-US"/>
        </w:rPr>
      </w:pPr>
      <w:r w:rsidRPr="002A71FC">
        <w:rPr>
          <w:rFonts w:ascii="Liberation Serif" w:hAnsi="Liberation Serif" w:cs="Times New Roman"/>
          <w:sz w:val="24"/>
          <w:szCs w:val="24"/>
        </w:rPr>
        <w:t xml:space="preserve">от </w:t>
      </w:r>
      <w:r w:rsidR="005D4E9F">
        <w:rPr>
          <w:rFonts w:ascii="Liberation Serif" w:hAnsi="Liberation Serif" w:cs="Times New Roman"/>
          <w:sz w:val="24"/>
          <w:szCs w:val="24"/>
        </w:rPr>
        <w:t>16</w:t>
      </w:r>
      <w:r w:rsidR="00765A69">
        <w:rPr>
          <w:rFonts w:ascii="Liberation Serif" w:hAnsi="Liberation Serif" w:cs="Times New Roman"/>
          <w:sz w:val="24"/>
          <w:szCs w:val="24"/>
        </w:rPr>
        <w:t>.</w:t>
      </w:r>
      <w:r w:rsidR="005D4E9F">
        <w:rPr>
          <w:rFonts w:ascii="Liberation Serif" w:hAnsi="Liberation Serif" w:cs="Times New Roman"/>
          <w:sz w:val="24"/>
          <w:szCs w:val="24"/>
        </w:rPr>
        <w:t>12</w:t>
      </w:r>
      <w:r w:rsidR="00765A69">
        <w:rPr>
          <w:rFonts w:ascii="Liberation Serif" w:hAnsi="Liberation Serif" w:cs="Times New Roman"/>
          <w:sz w:val="24"/>
          <w:szCs w:val="24"/>
        </w:rPr>
        <w:t>.</w:t>
      </w:r>
      <w:r w:rsidRPr="002A71FC">
        <w:rPr>
          <w:rFonts w:ascii="Liberation Serif" w:hAnsi="Liberation Serif" w:cs="Times New Roman"/>
          <w:sz w:val="24"/>
          <w:szCs w:val="24"/>
        </w:rPr>
        <w:t>20</w:t>
      </w:r>
      <w:r>
        <w:rPr>
          <w:rFonts w:ascii="Liberation Serif" w:hAnsi="Liberation Serif" w:cs="Times New Roman"/>
          <w:sz w:val="24"/>
          <w:szCs w:val="24"/>
        </w:rPr>
        <w:t>2</w:t>
      </w:r>
      <w:r w:rsidR="005D4E9F">
        <w:rPr>
          <w:rFonts w:ascii="Liberation Serif" w:hAnsi="Liberation Serif" w:cs="Times New Roman"/>
          <w:sz w:val="24"/>
          <w:szCs w:val="24"/>
        </w:rPr>
        <w:t>4</w:t>
      </w:r>
      <w:r w:rsidRPr="002A71FC">
        <w:rPr>
          <w:rFonts w:ascii="Liberation Serif" w:hAnsi="Liberation Serif" w:cs="Times New Roman"/>
          <w:sz w:val="24"/>
          <w:szCs w:val="24"/>
        </w:rPr>
        <w:t xml:space="preserve"> г. N </w:t>
      </w:r>
      <w:r w:rsidR="00A71DC7">
        <w:rPr>
          <w:rFonts w:ascii="Liberation Serif" w:hAnsi="Liberation Serif" w:cs="Times New Roman"/>
          <w:sz w:val="24"/>
          <w:szCs w:val="24"/>
          <w:lang w:val="en-US"/>
        </w:rPr>
        <w:t>1260</w:t>
      </w:r>
    </w:p>
    <w:p w14:paraId="3CF59C9E" w14:textId="77777777" w:rsidR="00BD0A07" w:rsidRDefault="00BD0A07" w:rsidP="00BD0A07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35863DE1" w14:textId="77777777" w:rsidR="00B02CDC" w:rsidRPr="002A71FC" w:rsidRDefault="00B02CDC" w:rsidP="00BD0A07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7A00AA77" w14:textId="77777777" w:rsidR="00BD0A07" w:rsidRPr="002A71FC" w:rsidRDefault="00BD0A07" w:rsidP="00BD0A07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06988D3F" w14:textId="77777777" w:rsidR="00BD0A07" w:rsidRPr="002A71FC" w:rsidRDefault="00BD0A07" w:rsidP="00BD0A07">
      <w:pPr>
        <w:pStyle w:val="ConsPlusTitle"/>
        <w:jc w:val="center"/>
        <w:rPr>
          <w:rFonts w:ascii="Liberation Serif" w:hAnsi="Liberation Serif" w:cs="Times New Roman"/>
          <w:sz w:val="26"/>
          <w:szCs w:val="26"/>
        </w:rPr>
      </w:pPr>
      <w:bookmarkStart w:id="0" w:name="P39"/>
      <w:bookmarkEnd w:id="0"/>
      <w:r w:rsidRPr="002A71FC">
        <w:rPr>
          <w:rFonts w:ascii="Liberation Serif" w:hAnsi="Liberation Serif" w:cs="Times New Roman"/>
          <w:sz w:val="26"/>
          <w:szCs w:val="26"/>
        </w:rPr>
        <w:t>ПЕРЕЧЕНЬ</w:t>
      </w:r>
    </w:p>
    <w:p w14:paraId="256F60A9" w14:textId="2E302D22" w:rsidR="00BD0A07" w:rsidRPr="002A71FC" w:rsidRDefault="00BD0A07" w:rsidP="00D67847">
      <w:pPr>
        <w:pStyle w:val="ConsPlusTitle"/>
        <w:jc w:val="center"/>
        <w:rPr>
          <w:rFonts w:ascii="Liberation Serif" w:hAnsi="Liberation Serif" w:cs="Times New Roman"/>
          <w:sz w:val="26"/>
          <w:szCs w:val="26"/>
        </w:rPr>
      </w:pPr>
      <w:r w:rsidRPr="002A71FC">
        <w:rPr>
          <w:rFonts w:ascii="Liberation Serif" w:hAnsi="Liberation Serif" w:cs="Times New Roman"/>
          <w:sz w:val="26"/>
          <w:szCs w:val="26"/>
        </w:rPr>
        <w:t>ДОЛЖНОСТЕЙ МУНИЦИПАЛЬНОЙ СЛУЖБЫ</w:t>
      </w:r>
      <w:r w:rsidR="00D67847">
        <w:rPr>
          <w:rFonts w:ascii="Liberation Serif" w:hAnsi="Liberation Serif" w:cs="Times New Roman"/>
          <w:sz w:val="26"/>
          <w:szCs w:val="26"/>
        </w:rPr>
        <w:t xml:space="preserve"> </w:t>
      </w:r>
      <w:r w:rsidRPr="002A71FC">
        <w:rPr>
          <w:rFonts w:ascii="Liberation Serif" w:hAnsi="Liberation Serif" w:cs="Times New Roman"/>
          <w:sz w:val="26"/>
          <w:szCs w:val="26"/>
        </w:rPr>
        <w:t>В</w:t>
      </w:r>
      <w:r w:rsidRPr="002A71FC">
        <w:rPr>
          <w:rFonts w:ascii="Liberation Serif" w:eastAsiaTheme="minorHAnsi" w:hAnsi="Liberation Serif" w:cs="Times New Roman"/>
          <w:b w:val="0"/>
          <w:sz w:val="26"/>
          <w:szCs w:val="26"/>
          <w:lang w:eastAsia="en-US"/>
        </w:rPr>
        <w:t xml:space="preserve"> </w:t>
      </w:r>
      <w:r w:rsidRPr="002A71FC">
        <w:rPr>
          <w:rFonts w:ascii="Liberation Serif" w:eastAsiaTheme="minorHAnsi" w:hAnsi="Liberation Serif" w:cs="Times New Roman"/>
          <w:sz w:val="26"/>
          <w:szCs w:val="26"/>
          <w:lang w:eastAsia="en-US"/>
        </w:rPr>
        <w:t>ОРГАНАХ МЕСТНОГО САМОУПРАВЛЕНИЯ ГОРОДСКОГО ОКРУГА КРАСНОУФИМСК,</w:t>
      </w:r>
      <w:r w:rsidRPr="002A71FC">
        <w:rPr>
          <w:rFonts w:ascii="Liberation Serif" w:hAnsi="Liberation Serif" w:cs="Times New Roman"/>
          <w:sz w:val="26"/>
          <w:szCs w:val="26"/>
        </w:rPr>
        <w:t xml:space="preserve"> ЗАМЕЩЕНИЕ КОТОРЫХ СВЯЗАНО С КОРРУПЦИОННЫМИ РИСКАМИ</w:t>
      </w:r>
    </w:p>
    <w:p w14:paraId="14739CFF" w14:textId="77777777" w:rsidR="00B02CDC" w:rsidRDefault="00B02CDC" w:rsidP="006D04BE">
      <w:pPr>
        <w:pStyle w:val="ConsPlusNormal"/>
        <w:outlineLvl w:val="1"/>
        <w:rPr>
          <w:rFonts w:ascii="Liberation Serif" w:hAnsi="Liberation Serif" w:cs="Times New Roman"/>
          <w:sz w:val="28"/>
          <w:szCs w:val="28"/>
        </w:rPr>
      </w:pPr>
    </w:p>
    <w:p w14:paraId="325AAB8B" w14:textId="77777777" w:rsidR="00B02CDC" w:rsidRDefault="00B02CDC" w:rsidP="00BD0A0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14:paraId="5B73C338" w14:textId="779F1D33" w:rsidR="00BD0A07" w:rsidRPr="002A71FC" w:rsidRDefault="005D4E9F" w:rsidP="00BD0A0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ВЫСШИЕ ДОЛЖНОСТИ МУНИЦИПАЛЬНОЙ СЛУЖБЫ</w:t>
      </w:r>
    </w:p>
    <w:p w14:paraId="03151F61" w14:textId="77777777" w:rsidR="00BD0A07" w:rsidRPr="002A71FC" w:rsidRDefault="00BD0A07" w:rsidP="00BD0A07">
      <w:pPr>
        <w:pStyle w:val="ConsPlusNormal"/>
        <w:jc w:val="center"/>
        <w:rPr>
          <w:rFonts w:ascii="Liberation Serif" w:hAnsi="Liberation Serif" w:cs="Times New Roman"/>
          <w:sz w:val="26"/>
          <w:szCs w:val="26"/>
        </w:rPr>
      </w:pPr>
    </w:p>
    <w:p w14:paraId="45C318F8" w14:textId="77777777" w:rsidR="00241B95" w:rsidRDefault="005D4E9F" w:rsidP="00241B95">
      <w:pPr>
        <w:pStyle w:val="ConsPlusNormal"/>
        <w:ind w:left="-142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BD0A07" w:rsidRPr="002A71FC">
        <w:rPr>
          <w:rFonts w:ascii="Liberation Serif" w:hAnsi="Liberation Serif" w:cs="Times New Roman"/>
          <w:sz w:val="28"/>
          <w:szCs w:val="28"/>
        </w:rPr>
        <w:t>.1. Первый заместитель Главы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5656E940" w14:textId="77777777" w:rsidR="00241B95" w:rsidRDefault="005D4E9F" w:rsidP="00241B95">
      <w:pPr>
        <w:pStyle w:val="ConsPlusNormal"/>
        <w:ind w:left="-142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BD0A07" w:rsidRPr="002A71FC">
        <w:rPr>
          <w:rFonts w:ascii="Liberation Serif" w:hAnsi="Liberation Serif" w:cs="Times New Roman"/>
          <w:sz w:val="28"/>
          <w:szCs w:val="28"/>
        </w:rPr>
        <w:t>.2. Заместитель Главы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1BA9C07D" w14:textId="77777777" w:rsidR="00241B95" w:rsidRDefault="005D4E9F" w:rsidP="00241B95">
      <w:pPr>
        <w:pStyle w:val="ConsPlusNormal"/>
        <w:ind w:left="-142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BD0A07" w:rsidRPr="002A71FC">
        <w:rPr>
          <w:rFonts w:ascii="Liberation Serif" w:hAnsi="Liberation Serif" w:cs="Times New Roman"/>
          <w:sz w:val="28"/>
          <w:szCs w:val="28"/>
        </w:rPr>
        <w:t>.3. Начальник органа местного самоуправления Управление муниципальным имуществом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02C071CB" w14:textId="77777777" w:rsidR="00241B95" w:rsidRDefault="005D4E9F" w:rsidP="00241B95">
      <w:pPr>
        <w:pStyle w:val="ConsPlusNormal"/>
        <w:ind w:left="-142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BD0A07" w:rsidRPr="002A71FC">
        <w:rPr>
          <w:rFonts w:ascii="Liberation Serif" w:hAnsi="Liberation Serif" w:cs="Times New Roman"/>
          <w:sz w:val="28"/>
          <w:szCs w:val="28"/>
        </w:rPr>
        <w:t>.4. Начальник органа местного самоуправления Управление образованием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3AFC9107" w14:textId="77777777" w:rsidR="00241B95" w:rsidRDefault="005D4E9F" w:rsidP="00241B95">
      <w:pPr>
        <w:pStyle w:val="ConsPlusNormal"/>
        <w:ind w:left="-142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BD0A07" w:rsidRPr="002A71FC">
        <w:rPr>
          <w:rFonts w:ascii="Liberation Serif" w:hAnsi="Liberation Serif" w:cs="Times New Roman"/>
          <w:sz w:val="28"/>
          <w:szCs w:val="28"/>
        </w:rPr>
        <w:t>.5. Начальник органа местного самоуправления Управление культуры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0DEA8F17" w14:textId="6CF62BD6" w:rsidR="00BD0A07" w:rsidRPr="002A71FC" w:rsidRDefault="005D4E9F" w:rsidP="00241B95">
      <w:pPr>
        <w:pStyle w:val="ConsPlusNormal"/>
        <w:ind w:left="-142"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</w:t>
      </w:r>
      <w:r w:rsidR="00BD0A07" w:rsidRPr="002A71FC">
        <w:rPr>
          <w:rFonts w:ascii="Liberation Serif" w:hAnsi="Liberation Serif" w:cs="Times New Roman"/>
          <w:sz w:val="28"/>
          <w:szCs w:val="28"/>
        </w:rPr>
        <w:t>.</w:t>
      </w:r>
      <w:r w:rsidR="006D04BE">
        <w:rPr>
          <w:rFonts w:ascii="Liberation Serif" w:hAnsi="Liberation Serif" w:cs="Times New Roman"/>
          <w:sz w:val="28"/>
          <w:szCs w:val="28"/>
        </w:rPr>
        <w:t>6</w:t>
      </w:r>
      <w:r w:rsidR="00BD0A07" w:rsidRPr="002A71FC">
        <w:rPr>
          <w:rFonts w:ascii="Liberation Serif" w:hAnsi="Liberation Serif" w:cs="Times New Roman"/>
          <w:sz w:val="28"/>
          <w:szCs w:val="28"/>
        </w:rPr>
        <w:t>. Руководитель аппарата Думы городского округа Красноуфимск.</w:t>
      </w:r>
    </w:p>
    <w:p w14:paraId="7A800FC3" w14:textId="77777777" w:rsidR="00BD0A07" w:rsidRPr="002A71FC" w:rsidRDefault="00BD0A07" w:rsidP="00BD0A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1DE9A4B4" w14:textId="693AD20E" w:rsidR="00BD0A07" w:rsidRPr="002A71FC" w:rsidRDefault="005D4E9F" w:rsidP="00BD0A0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ГЛАВНЫЕ ДОЛЖНОСТИ МУНИЦИПАЛЬНОЙ СЛУЖБЫ</w:t>
      </w:r>
    </w:p>
    <w:p w14:paraId="2760406B" w14:textId="77777777" w:rsidR="00BD0A07" w:rsidRPr="002A71FC" w:rsidRDefault="00BD0A07" w:rsidP="00BD0A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2941719" w14:textId="626F9A02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D0A07" w:rsidRPr="002A71FC">
        <w:rPr>
          <w:rFonts w:ascii="Liberation Serif" w:hAnsi="Liberation Serif" w:cs="Times New Roman"/>
          <w:sz w:val="28"/>
          <w:szCs w:val="28"/>
        </w:rPr>
        <w:t>.1. Начальник управления экономического развития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7646E5D5" w14:textId="79FE6064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D0A07" w:rsidRPr="002A71FC">
        <w:rPr>
          <w:rFonts w:ascii="Liberation Serif" w:hAnsi="Liberation Serif" w:cs="Times New Roman"/>
          <w:sz w:val="28"/>
          <w:szCs w:val="28"/>
        </w:rPr>
        <w:t>.2. Начальник отдела по архитектуре и градостроительству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18EC0EB9" w14:textId="11A6E9C7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.3. Начальник </w:t>
      </w:r>
      <w:r w:rsidR="00241B95">
        <w:rPr>
          <w:rFonts w:ascii="Liberation Serif" w:hAnsi="Liberation Serif" w:cs="Times New Roman"/>
          <w:sz w:val="28"/>
          <w:szCs w:val="28"/>
        </w:rPr>
        <w:t>управления по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правовой работ</w:t>
      </w:r>
      <w:r w:rsidR="00241B95">
        <w:rPr>
          <w:rFonts w:ascii="Liberation Serif" w:hAnsi="Liberation Serif" w:cs="Times New Roman"/>
          <w:sz w:val="28"/>
          <w:szCs w:val="28"/>
        </w:rPr>
        <w:t>е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439F38D5" w14:textId="3E98830B" w:rsidR="00F70445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.4.  Начальник </w:t>
      </w:r>
      <w:r w:rsidR="00241B95">
        <w:rPr>
          <w:rFonts w:ascii="Liberation Serif" w:hAnsi="Liberation Serif" w:cs="Times New Roman"/>
          <w:sz w:val="28"/>
          <w:szCs w:val="28"/>
        </w:rPr>
        <w:t>управления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организационной работы</w:t>
      </w:r>
      <w:r w:rsidR="00241B95" w:rsidRPr="00241B95">
        <w:rPr>
          <w:rFonts w:ascii="Liberation Serif" w:hAnsi="Liberation Serif" w:cs="Times New Roman"/>
          <w:sz w:val="28"/>
          <w:szCs w:val="28"/>
        </w:rPr>
        <w:t xml:space="preserve"> </w:t>
      </w:r>
      <w:r w:rsidR="00241B95" w:rsidRPr="002A71FC">
        <w:rPr>
          <w:rFonts w:ascii="Liberation Serif" w:hAnsi="Liberation Serif" w:cs="Times New Roman"/>
          <w:sz w:val="28"/>
          <w:szCs w:val="28"/>
        </w:rPr>
        <w:t>Администрации городского округа Красноуфимск</w:t>
      </w:r>
      <w:r w:rsidR="00241B95">
        <w:rPr>
          <w:rFonts w:ascii="Liberation Serif" w:hAnsi="Liberation Serif" w:cs="Times New Roman"/>
          <w:sz w:val="28"/>
          <w:szCs w:val="28"/>
        </w:rPr>
        <w:t>;</w:t>
      </w:r>
    </w:p>
    <w:p w14:paraId="4E5410C7" w14:textId="366F8623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D0A07" w:rsidRPr="002A71FC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5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отдела по социальной политике</w:t>
      </w:r>
      <w:r w:rsidR="00F70445">
        <w:rPr>
          <w:rFonts w:ascii="Liberation Serif" w:hAnsi="Liberation Serif" w:cs="Times New Roman"/>
          <w:sz w:val="28"/>
          <w:szCs w:val="28"/>
        </w:rPr>
        <w:t>,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молодежным программам</w:t>
      </w:r>
      <w:r w:rsidR="00F70445">
        <w:rPr>
          <w:rFonts w:ascii="Liberation Serif" w:hAnsi="Liberation Serif" w:cs="Times New Roman"/>
          <w:sz w:val="28"/>
          <w:szCs w:val="28"/>
        </w:rPr>
        <w:t xml:space="preserve"> и туризму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0A14947D" w14:textId="520C0AE8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2.6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отдела физической культуры и спорта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52912BFE" w14:textId="6D3908F0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отдела городско</w:t>
      </w:r>
      <w:r w:rsidR="00F70445">
        <w:rPr>
          <w:rFonts w:ascii="Liberation Serif" w:hAnsi="Liberation Serif" w:cs="Times New Roman"/>
          <w:sz w:val="28"/>
          <w:szCs w:val="28"/>
        </w:rPr>
        <w:t>го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хозяйств</w:t>
      </w:r>
      <w:r w:rsidR="00F70445">
        <w:rPr>
          <w:rFonts w:ascii="Liberation Serif" w:hAnsi="Liberation Serif" w:cs="Times New Roman"/>
          <w:sz w:val="28"/>
          <w:szCs w:val="28"/>
        </w:rPr>
        <w:t>а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26518C09" w14:textId="10A16628" w:rsidR="00BD0A07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2.8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отдела капитального строительства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21760A2A" w14:textId="5C8AD493" w:rsidR="00F70445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2.9</w:t>
      </w:r>
      <w:r w:rsidR="00F70445">
        <w:rPr>
          <w:rFonts w:ascii="Liberation Serif" w:hAnsi="Liberation Serif" w:cs="Times New Roman"/>
          <w:sz w:val="28"/>
          <w:szCs w:val="28"/>
        </w:rPr>
        <w:t>. Начальник отдела благоустройства и экологии</w:t>
      </w:r>
      <w:r w:rsidR="00241B95">
        <w:rPr>
          <w:rFonts w:ascii="Liberation Serif" w:hAnsi="Liberation Serif" w:cs="Times New Roman"/>
          <w:sz w:val="28"/>
          <w:szCs w:val="28"/>
        </w:rPr>
        <w:t xml:space="preserve"> </w:t>
      </w:r>
      <w:r w:rsidR="00241B95" w:rsidRPr="002A71FC">
        <w:rPr>
          <w:rFonts w:ascii="Liberation Serif" w:hAnsi="Liberation Serif" w:cs="Times New Roman"/>
          <w:sz w:val="28"/>
          <w:szCs w:val="28"/>
        </w:rPr>
        <w:t>Администрации городского округа Красноуфимск</w:t>
      </w:r>
      <w:r w:rsidR="00241B95">
        <w:rPr>
          <w:rFonts w:ascii="Liberation Serif" w:hAnsi="Liberation Serif" w:cs="Times New Roman"/>
          <w:sz w:val="28"/>
          <w:szCs w:val="28"/>
        </w:rPr>
        <w:t>;</w:t>
      </w:r>
    </w:p>
    <w:p w14:paraId="4870BF61" w14:textId="33BD79A4" w:rsidR="00F70445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2.10</w:t>
      </w:r>
      <w:r w:rsidR="00F70445">
        <w:rPr>
          <w:rFonts w:ascii="Liberation Serif" w:hAnsi="Liberation Serif" w:cs="Times New Roman"/>
          <w:sz w:val="28"/>
          <w:szCs w:val="28"/>
        </w:rPr>
        <w:t>. Начальник отдела общественной безопасности</w:t>
      </w:r>
      <w:r w:rsidR="00241B95" w:rsidRPr="00241B95">
        <w:rPr>
          <w:rFonts w:ascii="Liberation Serif" w:hAnsi="Liberation Serif" w:cs="Times New Roman"/>
          <w:sz w:val="28"/>
          <w:szCs w:val="28"/>
        </w:rPr>
        <w:t xml:space="preserve"> </w:t>
      </w:r>
      <w:r w:rsidR="00241B95" w:rsidRPr="002A71FC">
        <w:rPr>
          <w:rFonts w:ascii="Liberation Serif" w:hAnsi="Liberation Serif" w:cs="Times New Roman"/>
          <w:sz w:val="28"/>
          <w:szCs w:val="28"/>
        </w:rPr>
        <w:t>Администрации городского округа Красноуфимск</w:t>
      </w:r>
      <w:r w:rsidR="00241B95">
        <w:rPr>
          <w:rFonts w:ascii="Liberation Serif" w:hAnsi="Liberation Serif" w:cs="Times New Roman"/>
          <w:sz w:val="28"/>
          <w:szCs w:val="28"/>
        </w:rPr>
        <w:t>;</w:t>
      </w:r>
    </w:p>
    <w:p w14:paraId="286AC914" w14:textId="43AB49F1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2.11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. Начальник </w:t>
      </w:r>
      <w:proofErr w:type="spellStart"/>
      <w:r w:rsidR="00B02CDC" w:rsidRPr="002A71FC">
        <w:rPr>
          <w:rFonts w:ascii="Liberation Serif" w:hAnsi="Liberation Serif" w:cs="Times New Roman"/>
          <w:sz w:val="28"/>
          <w:szCs w:val="28"/>
        </w:rPr>
        <w:t>Пудлингов</w:t>
      </w:r>
      <w:r w:rsidR="00B02CDC">
        <w:rPr>
          <w:rFonts w:ascii="Liberation Serif" w:hAnsi="Liberation Serif" w:cs="Times New Roman"/>
          <w:sz w:val="28"/>
          <w:szCs w:val="28"/>
        </w:rPr>
        <w:t>ск</w:t>
      </w:r>
      <w:r w:rsidR="00B02CDC" w:rsidRPr="002A71FC">
        <w:rPr>
          <w:rFonts w:ascii="Liberation Serif" w:hAnsi="Liberation Serif" w:cs="Times New Roman"/>
          <w:sz w:val="28"/>
          <w:szCs w:val="28"/>
        </w:rPr>
        <w:t>ого</w:t>
      </w:r>
      <w:proofErr w:type="spellEnd"/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территориального отдела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23B0B9C4" w14:textId="59793D76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2.12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Финансового управления Администрации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4DD36234" w14:textId="2AA82256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2.13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Заместитель начальника органа местного самоуправления Управление муниципальным имуществом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416B421A" w14:textId="19F96B09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2.14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Заместитель начальника органа местного самоуправления Управление образованием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4AD3B7C9" w14:textId="7D8F8829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2.15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отдела муниципального имущества ОМС Управление муниципальным имуществом;</w:t>
      </w:r>
    </w:p>
    <w:p w14:paraId="373E79C7" w14:textId="5F70B206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2.16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отдела земель населенных пунктов, лесного и водного фондов ОМС Управление муниципальным имуществом;</w:t>
      </w:r>
    </w:p>
    <w:p w14:paraId="72D2A660" w14:textId="62581C56" w:rsidR="00BD0A07" w:rsidRPr="002A71FC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2.17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Начальник отдела прогнозирования и учета ОМС Управление муниципальным имуществом</w:t>
      </w:r>
      <w:r w:rsidR="0083729B">
        <w:rPr>
          <w:rFonts w:ascii="Liberation Serif" w:hAnsi="Liberation Serif" w:cs="Times New Roman"/>
          <w:sz w:val="28"/>
          <w:szCs w:val="28"/>
        </w:rPr>
        <w:t>.</w:t>
      </w:r>
    </w:p>
    <w:p w14:paraId="16459DF9" w14:textId="77777777" w:rsidR="00BD0A07" w:rsidRPr="002A71FC" w:rsidRDefault="00BD0A07" w:rsidP="00BD0A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07CA1EEB" w14:textId="71902B6A" w:rsidR="00BD0A07" w:rsidRPr="002A71FC" w:rsidRDefault="005D4E9F" w:rsidP="00BD0A0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D0A07" w:rsidRPr="002A71FC">
        <w:rPr>
          <w:rFonts w:ascii="Liberation Serif" w:hAnsi="Liberation Serif" w:cs="Times New Roman"/>
          <w:sz w:val="28"/>
          <w:szCs w:val="28"/>
        </w:rPr>
        <w:t>. ВЕДУЩИЕ ДОЛЖНОСТИ МУНИЦИПАЛЬНОЙ СЛУЖБЫ</w:t>
      </w:r>
    </w:p>
    <w:p w14:paraId="7010DF75" w14:textId="77777777" w:rsidR="00BD0A07" w:rsidRPr="002A71FC" w:rsidRDefault="00BD0A07" w:rsidP="00BD0A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0BFD5A63" w14:textId="75AC1743" w:rsidR="005D4E9F" w:rsidRDefault="005D4E9F" w:rsidP="00241B95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D0A07" w:rsidRPr="002A71FC">
        <w:rPr>
          <w:rFonts w:ascii="Liberation Serif" w:hAnsi="Liberation Serif" w:cs="Times New Roman"/>
          <w:sz w:val="28"/>
          <w:szCs w:val="28"/>
        </w:rPr>
        <w:t>.1.</w:t>
      </w:r>
      <w:r>
        <w:rPr>
          <w:rFonts w:ascii="Liberation Serif" w:hAnsi="Liberation Serif" w:cs="Times New Roman"/>
          <w:sz w:val="28"/>
          <w:szCs w:val="28"/>
        </w:rPr>
        <w:t xml:space="preserve"> Начальник отдела правовой работы Управления по правовой работе</w:t>
      </w:r>
      <w:r w:rsidR="00241B95" w:rsidRPr="00241B95">
        <w:rPr>
          <w:rFonts w:ascii="Liberation Serif" w:hAnsi="Liberation Serif" w:cs="Times New Roman"/>
          <w:sz w:val="28"/>
          <w:szCs w:val="28"/>
        </w:rPr>
        <w:t xml:space="preserve"> </w:t>
      </w:r>
      <w:r w:rsidR="00241B95">
        <w:rPr>
          <w:rFonts w:ascii="Liberation Serif" w:hAnsi="Liberation Serif" w:cs="Times New Roman"/>
          <w:sz w:val="28"/>
          <w:szCs w:val="28"/>
        </w:rPr>
        <w:t>А</w:t>
      </w:r>
      <w:r w:rsidR="00241B95" w:rsidRPr="00F70445">
        <w:rPr>
          <w:rFonts w:ascii="Liberation Serif" w:hAnsi="Liberation Serif" w:cs="Times New Roman"/>
          <w:sz w:val="28"/>
          <w:szCs w:val="28"/>
        </w:rPr>
        <w:t>дминистрации городского округа Красноуфимск</w:t>
      </w:r>
      <w:r w:rsidR="00241B95">
        <w:rPr>
          <w:rFonts w:ascii="Liberation Serif" w:hAnsi="Liberation Serif" w:cs="Times New Roman"/>
          <w:sz w:val="28"/>
          <w:szCs w:val="28"/>
        </w:rPr>
        <w:t>;</w:t>
      </w:r>
    </w:p>
    <w:p w14:paraId="6F9565AD" w14:textId="637008F6" w:rsidR="005D4E9F" w:rsidRDefault="005D4E9F" w:rsidP="00241B95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3.2. Начальник жилищного отдела Управления по правовой работе</w:t>
      </w:r>
      <w:r w:rsidR="00241B95" w:rsidRPr="00241B95">
        <w:rPr>
          <w:rFonts w:ascii="Liberation Serif" w:hAnsi="Liberation Serif" w:cs="Times New Roman"/>
          <w:sz w:val="28"/>
          <w:szCs w:val="28"/>
        </w:rPr>
        <w:t xml:space="preserve"> </w:t>
      </w:r>
      <w:r w:rsidR="00241B95">
        <w:rPr>
          <w:rFonts w:ascii="Liberation Serif" w:hAnsi="Liberation Serif" w:cs="Times New Roman"/>
          <w:sz w:val="28"/>
          <w:szCs w:val="28"/>
        </w:rPr>
        <w:t>А</w:t>
      </w:r>
      <w:r w:rsidR="00241B95" w:rsidRPr="00F70445">
        <w:rPr>
          <w:rFonts w:ascii="Liberation Serif" w:hAnsi="Liberation Serif" w:cs="Times New Roman"/>
          <w:sz w:val="28"/>
          <w:szCs w:val="28"/>
        </w:rPr>
        <w:t>дминистрации городского округа Красноуфимск</w:t>
      </w:r>
      <w:r w:rsidR="00241B95">
        <w:rPr>
          <w:rFonts w:ascii="Liberation Serif" w:hAnsi="Liberation Serif" w:cs="Times New Roman"/>
          <w:sz w:val="28"/>
          <w:szCs w:val="28"/>
        </w:rPr>
        <w:t>;</w:t>
      </w:r>
    </w:p>
    <w:p w14:paraId="18B3CCD1" w14:textId="51F3A1F7" w:rsidR="005D4E9F" w:rsidRDefault="005D4E9F" w:rsidP="005D4E9F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3.3. </w:t>
      </w:r>
      <w:r w:rsidR="00BD0A07" w:rsidRPr="002A71FC">
        <w:rPr>
          <w:rFonts w:ascii="Liberation Serif" w:hAnsi="Liberation Serif" w:cs="Times New Roman"/>
          <w:sz w:val="28"/>
          <w:szCs w:val="28"/>
        </w:rPr>
        <w:t xml:space="preserve"> </w:t>
      </w:r>
      <w:r w:rsidR="00F70445">
        <w:rPr>
          <w:rFonts w:ascii="Liberation Serif" w:hAnsi="Liberation Serif" w:cs="Times New Roman"/>
          <w:sz w:val="28"/>
          <w:szCs w:val="28"/>
        </w:rPr>
        <w:t>Советник Главы городского округа Красноуфимск;</w:t>
      </w:r>
    </w:p>
    <w:p w14:paraId="0391A751" w14:textId="264200E5" w:rsidR="005D4E9F" w:rsidRDefault="005D4E9F" w:rsidP="005D4E9F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D0A07" w:rsidRPr="00F70445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 xml:space="preserve">. </w:t>
      </w:r>
      <w:r w:rsidR="00241B95">
        <w:rPr>
          <w:rFonts w:ascii="Liberation Serif" w:hAnsi="Liberation Serif" w:cs="Times New Roman"/>
          <w:sz w:val="28"/>
          <w:szCs w:val="28"/>
        </w:rPr>
        <w:t>Заместитель начальника</w:t>
      </w:r>
      <w:r w:rsidR="00BD0A07" w:rsidRPr="00F70445">
        <w:rPr>
          <w:rFonts w:ascii="Liberation Serif" w:hAnsi="Liberation Serif" w:cs="Times New Roman"/>
          <w:sz w:val="28"/>
          <w:szCs w:val="28"/>
        </w:rPr>
        <w:t xml:space="preserve"> финансового управления </w:t>
      </w:r>
      <w:r w:rsidR="00241B95">
        <w:rPr>
          <w:rFonts w:ascii="Liberation Serif" w:hAnsi="Liberation Serif" w:cs="Times New Roman"/>
          <w:sz w:val="28"/>
          <w:szCs w:val="28"/>
        </w:rPr>
        <w:t>А</w:t>
      </w:r>
      <w:r w:rsidR="00BD0A07" w:rsidRPr="00F70445">
        <w:rPr>
          <w:rFonts w:ascii="Liberation Serif" w:hAnsi="Liberation Serif" w:cs="Times New Roman"/>
          <w:sz w:val="28"/>
          <w:szCs w:val="28"/>
        </w:rPr>
        <w:t>дминистрации городского округа Красноуфимск</w:t>
      </w:r>
      <w:r w:rsidR="0083729B">
        <w:rPr>
          <w:rFonts w:ascii="Liberation Serif" w:hAnsi="Liberation Serif" w:cs="Times New Roman"/>
          <w:sz w:val="28"/>
          <w:szCs w:val="28"/>
        </w:rPr>
        <w:t>;</w:t>
      </w:r>
    </w:p>
    <w:p w14:paraId="4CE1AB02" w14:textId="09A5AC90" w:rsidR="0083729B" w:rsidRDefault="005D4E9F" w:rsidP="00241B95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D0A07" w:rsidRPr="00F70445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5</w:t>
      </w:r>
      <w:r w:rsidR="00BD0A07" w:rsidRPr="00F70445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83729B">
        <w:rPr>
          <w:rFonts w:ascii="Liberation Serif" w:hAnsi="Liberation Serif" w:cs="Times New Roman"/>
          <w:sz w:val="28"/>
          <w:szCs w:val="28"/>
        </w:rPr>
        <w:t>Заместитель начальника</w:t>
      </w:r>
      <w:r w:rsidR="0083729B" w:rsidRPr="0083729B">
        <w:rPr>
          <w:rFonts w:ascii="Liberation Serif" w:hAnsi="Liberation Serif" w:cs="Times New Roman"/>
          <w:sz w:val="28"/>
          <w:szCs w:val="28"/>
        </w:rPr>
        <w:t xml:space="preserve"> </w:t>
      </w:r>
      <w:r w:rsidR="0083729B">
        <w:rPr>
          <w:rFonts w:ascii="Liberation Serif" w:hAnsi="Liberation Serif" w:cs="Times New Roman"/>
          <w:sz w:val="28"/>
          <w:szCs w:val="28"/>
        </w:rPr>
        <w:t>отдела общественной безопасности</w:t>
      </w:r>
      <w:r w:rsidR="00241B95" w:rsidRPr="00241B95">
        <w:rPr>
          <w:rFonts w:ascii="Liberation Serif" w:hAnsi="Liberation Serif" w:cs="Times New Roman"/>
          <w:sz w:val="28"/>
          <w:szCs w:val="28"/>
        </w:rPr>
        <w:t xml:space="preserve"> </w:t>
      </w:r>
      <w:r w:rsidR="00241B95">
        <w:rPr>
          <w:rFonts w:ascii="Liberation Serif" w:hAnsi="Liberation Serif" w:cs="Times New Roman"/>
          <w:sz w:val="28"/>
          <w:szCs w:val="28"/>
        </w:rPr>
        <w:t>А</w:t>
      </w:r>
      <w:r w:rsidR="00241B95" w:rsidRPr="00F70445">
        <w:rPr>
          <w:rFonts w:ascii="Liberation Serif" w:hAnsi="Liberation Serif" w:cs="Times New Roman"/>
          <w:sz w:val="28"/>
          <w:szCs w:val="28"/>
        </w:rPr>
        <w:t>дминистрации городского округа Красноуфимск</w:t>
      </w:r>
      <w:r w:rsidR="00241B95">
        <w:rPr>
          <w:rFonts w:ascii="Liberation Serif" w:hAnsi="Liberation Serif" w:cs="Times New Roman"/>
          <w:sz w:val="28"/>
          <w:szCs w:val="28"/>
        </w:rPr>
        <w:t>;</w:t>
      </w:r>
    </w:p>
    <w:p w14:paraId="46CE104F" w14:textId="3E605378" w:rsidR="00241B95" w:rsidRPr="00F70445" w:rsidRDefault="00241B95" w:rsidP="00241B95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3.6. </w:t>
      </w:r>
      <w:r w:rsidRPr="00F70445">
        <w:rPr>
          <w:rFonts w:ascii="Liberation Serif" w:hAnsi="Liberation Serif" w:cs="Times New Roman"/>
          <w:sz w:val="28"/>
          <w:szCs w:val="28"/>
        </w:rPr>
        <w:t>Инспектор Ревизионной комиссии городского округа Красноуфимск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86A4FE9" w14:textId="77777777" w:rsidR="00BD0A07" w:rsidRPr="00F70445" w:rsidRDefault="00BD0A07" w:rsidP="00BD0A0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71884B7F" w14:textId="28263A1D" w:rsidR="00BD0A07" w:rsidRDefault="005D4E9F" w:rsidP="00BD0A0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>. СТАРШИЕ ДОЛЖНОСТИ МУНИЦИПАЛЬНОЙ СЛУЖБЫ</w:t>
      </w:r>
    </w:p>
    <w:p w14:paraId="4F9768F8" w14:textId="77777777" w:rsidR="00241B95" w:rsidRPr="00F70445" w:rsidRDefault="00241B95" w:rsidP="00BD0A0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14:paraId="14C54DA3" w14:textId="7F68AD67" w:rsidR="00BD0A07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 xml:space="preserve">.1. Главный специалист по мобилизационной работе </w:t>
      </w:r>
      <w:r w:rsidR="007211FB">
        <w:rPr>
          <w:rFonts w:ascii="Liberation Serif" w:hAnsi="Liberation Serif" w:cs="Times New Roman"/>
          <w:sz w:val="28"/>
          <w:szCs w:val="28"/>
        </w:rPr>
        <w:t>отдела</w:t>
      </w:r>
      <w:r w:rsidR="00BD0A07" w:rsidRPr="00F70445">
        <w:rPr>
          <w:rFonts w:ascii="Liberation Serif" w:hAnsi="Liberation Serif" w:cs="Times New Roman"/>
          <w:sz w:val="28"/>
          <w:szCs w:val="28"/>
        </w:rPr>
        <w:t xml:space="preserve"> общественной безопасности Администрации городского округа Красноуфимск.</w:t>
      </w:r>
    </w:p>
    <w:p w14:paraId="4911437E" w14:textId="086C0C33" w:rsidR="00241B95" w:rsidRPr="00F70445" w:rsidRDefault="00241B95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4.2. Главный специалист </w:t>
      </w:r>
      <w:r w:rsidRPr="002A71FC">
        <w:rPr>
          <w:rFonts w:ascii="Liberation Serif" w:hAnsi="Liberation Serif" w:cs="Times New Roman"/>
          <w:sz w:val="28"/>
          <w:szCs w:val="28"/>
        </w:rPr>
        <w:t>отдела по социальной политике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2A71FC">
        <w:rPr>
          <w:rFonts w:ascii="Liberation Serif" w:hAnsi="Liberation Serif" w:cs="Times New Roman"/>
          <w:sz w:val="28"/>
          <w:szCs w:val="28"/>
        </w:rPr>
        <w:t xml:space="preserve"> молодежным программам</w:t>
      </w:r>
      <w:r>
        <w:rPr>
          <w:rFonts w:ascii="Liberation Serif" w:hAnsi="Liberation Serif" w:cs="Times New Roman"/>
          <w:sz w:val="28"/>
          <w:szCs w:val="28"/>
        </w:rPr>
        <w:t xml:space="preserve"> и туризму</w:t>
      </w:r>
      <w:r w:rsidRPr="002A71FC">
        <w:rPr>
          <w:rFonts w:ascii="Liberation Serif" w:hAnsi="Liberation Serif" w:cs="Times New Roman"/>
          <w:sz w:val="28"/>
          <w:szCs w:val="28"/>
        </w:rPr>
        <w:t xml:space="preserve"> Администрации городского округа Красноуфимск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66B69DE" w14:textId="27AD0A28" w:rsidR="00BD0A07" w:rsidRPr="00F70445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>.</w:t>
      </w:r>
      <w:r w:rsidR="00241B95">
        <w:rPr>
          <w:rFonts w:ascii="Liberation Serif" w:hAnsi="Liberation Serif" w:cs="Times New Roman"/>
          <w:sz w:val="28"/>
          <w:szCs w:val="28"/>
        </w:rPr>
        <w:t>3</w:t>
      </w:r>
      <w:r w:rsidR="00BD0A07" w:rsidRPr="00F70445">
        <w:rPr>
          <w:rFonts w:ascii="Liberation Serif" w:hAnsi="Liberation Serif" w:cs="Times New Roman"/>
          <w:sz w:val="28"/>
          <w:szCs w:val="28"/>
        </w:rPr>
        <w:t>. Главный и ведущий специалист органа местного самоуправления Управление муниципальным имуществом городского округа Красноуфимск.</w:t>
      </w:r>
    </w:p>
    <w:p w14:paraId="41C9535F" w14:textId="1568980E" w:rsidR="00BD0A07" w:rsidRPr="00F70445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>.</w:t>
      </w:r>
      <w:r w:rsidR="00241B95"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>. Ведущий специалист отдела по архитектуре и градостроительству Администрации городского округа Красноуфимск.</w:t>
      </w:r>
    </w:p>
    <w:p w14:paraId="639048AA" w14:textId="44AF1143" w:rsidR="00BD0A07" w:rsidRPr="00F70445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>.</w:t>
      </w:r>
      <w:r w:rsidR="00241B95">
        <w:rPr>
          <w:rFonts w:ascii="Liberation Serif" w:hAnsi="Liberation Serif" w:cs="Times New Roman"/>
          <w:sz w:val="28"/>
          <w:szCs w:val="28"/>
        </w:rPr>
        <w:t>5</w:t>
      </w:r>
      <w:r w:rsidR="00BD0A07" w:rsidRPr="00F70445">
        <w:rPr>
          <w:rFonts w:ascii="Liberation Serif" w:hAnsi="Liberation Serif" w:cs="Times New Roman"/>
          <w:sz w:val="28"/>
          <w:szCs w:val="28"/>
        </w:rPr>
        <w:t>. Ведущий специалист отдела</w:t>
      </w:r>
      <w:r w:rsidR="007211FB">
        <w:rPr>
          <w:rFonts w:ascii="Liberation Serif" w:hAnsi="Liberation Serif" w:cs="Times New Roman"/>
          <w:sz w:val="28"/>
          <w:szCs w:val="28"/>
        </w:rPr>
        <w:t xml:space="preserve"> </w:t>
      </w:r>
      <w:r w:rsidR="00BD0A07" w:rsidRPr="00F70445">
        <w:rPr>
          <w:rFonts w:ascii="Liberation Serif" w:hAnsi="Liberation Serif" w:cs="Times New Roman"/>
          <w:sz w:val="28"/>
          <w:szCs w:val="28"/>
        </w:rPr>
        <w:t>правовой работ</w:t>
      </w:r>
      <w:r w:rsidR="00241B95">
        <w:rPr>
          <w:rFonts w:ascii="Liberation Serif" w:hAnsi="Liberation Serif" w:cs="Times New Roman"/>
          <w:sz w:val="28"/>
          <w:szCs w:val="28"/>
        </w:rPr>
        <w:t xml:space="preserve">ы управления по правовой работе </w:t>
      </w:r>
      <w:r w:rsidR="00241B95" w:rsidRPr="002A71FC">
        <w:rPr>
          <w:rFonts w:ascii="Liberation Serif" w:hAnsi="Liberation Serif" w:cs="Times New Roman"/>
          <w:sz w:val="28"/>
          <w:szCs w:val="28"/>
        </w:rPr>
        <w:t>Администрации городского округа Красноуфимск</w:t>
      </w:r>
      <w:r w:rsidR="00BD0A07" w:rsidRPr="00F70445">
        <w:rPr>
          <w:rFonts w:ascii="Liberation Serif" w:hAnsi="Liberation Serif" w:cs="Times New Roman"/>
          <w:sz w:val="28"/>
          <w:szCs w:val="28"/>
        </w:rPr>
        <w:t>;</w:t>
      </w:r>
    </w:p>
    <w:p w14:paraId="314083D7" w14:textId="30302A0E" w:rsidR="00BD0A07" w:rsidRPr="00F70445" w:rsidRDefault="005D4E9F" w:rsidP="00241B9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D0A07" w:rsidRPr="00F70445">
        <w:rPr>
          <w:rFonts w:ascii="Liberation Serif" w:hAnsi="Liberation Serif" w:cs="Times New Roman"/>
          <w:sz w:val="28"/>
          <w:szCs w:val="28"/>
        </w:rPr>
        <w:t>.</w:t>
      </w:r>
      <w:r w:rsidR="00241B95">
        <w:rPr>
          <w:rFonts w:ascii="Liberation Serif" w:hAnsi="Liberation Serif" w:cs="Times New Roman"/>
          <w:sz w:val="28"/>
          <w:szCs w:val="28"/>
        </w:rPr>
        <w:t>6</w:t>
      </w:r>
      <w:r w:rsidR="00BD0A07" w:rsidRPr="00F70445">
        <w:rPr>
          <w:rFonts w:ascii="Liberation Serif" w:hAnsi="Liberation Serif" w:cs="Times New Roman"/>
          <w:sz w:val="28"/>
          <w:szCs w:val="28"/>
        </w:rPr>
        <w:t>. Ведущий специалист Управления экон</w:t>
      </w:r>
      <w:r w:rsidR="00971E05">
        <w:rPr>
          <w:rFonts w:ascii="Liberation Serif" w:hAnsi="Liberation Serif" w:cs="Times New Roman"/>
          <w:sz w:val="28"/>
          <w:szCs w:val="28"/>
        </w:rPr>
        <w:t>о</w:t>
      </w:r>
      <w:r w:rsidR="00BD0A07" w:rsidRPr="00F70445">
        <w:rPr>
          <w:rFonts w:ascii="Liberation Serif" w:hAnsi="Liberation Serif" w:cs="Times New Roman"/>
          <w:sz w:val="28"/>
          <w:szCs w:val="28"/>
        </w:rPr>
        <w:t>мического развития</w:t>
      </w:r>
      <w:r w:rsidR="00241B95" w:rsidRPr="00241B95">
        <w:rPr>
          <w:rFonts w:ascii="Liberation Serif" w:hAnsi="Liberation Serif" w:cs="Times New Roman"/>
          <w:sz w:val="28"/>
          <w:szCs w:val="28"/>
        </w:rPr>
        <w:t xml:space="preserve"> </w:t>
      </w:r>
      <w:r w:rsidR="00241B95" w:rsidRPr="002A71FC">
        <w:rPr>
          <w:rFonts w:ascii="Liberation Serif" w:hAnsi="Liberation Serif" w:cs="Times New Roman"/>
          <w:sz w:val="28"/>
          <w:szCs w:val="28"/>
        </w:rPr>
        <w:t>Администрации городского округа Красноуфимск</w:t>
      </w:r>
      <w:r w:rsidR="00241B95">
        <w:rPr>
          <w:rFonts w:ascii="Liberation Serif" w:hAnsi="Liberation Serif" w:cs="Times New Roman"/>
          <w:sz w:val="28"/>
          <w:szCs w:val="28"/>
        </w:rPr>
        <w:t>.</w:t>
      </w:r>
    </w:p>
    <w:p w14:paraId="46FD5568" w14:textId="77777777" w:rsidR="00F141D3" w:rsidRPr="002A71FC" w:rsidRDefault="00F141D3" w:rsidP="002A71FC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sectPr w:rsidR="00F141D3" w:rsidRPr="002A71FC" w:rsidSect="006F09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5A9"/>
    <w:multiLevelType w:val="multilevel"/>
    <w:tmpl w:val="62C8F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EF62C5D"/>
    <w:multiLevelType w:val="hybridMultilevel"/>
    <w:tmpl w:val="BFE69524"/>
    <w:lvl w:ilvl="0" w:tplc="B8E0E5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3A83BDF"/>
    <w:multiLevelType w:val="hybridMultilevel"/>
    <w:tmpl w:val="BFE69524"/>
    <w:lvl w:ilvl="0" w:tplc="B8E0E5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AC714B"/>
    <w:multiLevelType w:val="multilevel"/>
    <w:tmpl w:val="4B6A73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1357190596">
    <w:abstractNumId w:val="1"/>
  </w:num>
  <w:num w:numId="2" w16cid:durableId="1623609557">
    <w:abstractNumId w:val="2"/>
  </w:num>
  <w:num w:numId="3" w16cid:durableId="197016401">
    <w:abstractNumId w:val="0"/>
  </w:num>
  <w:num w:numId="4" w16cid:durableId="67897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CA"/>
    <w:rsid w:val="00010017"/>
    <w:rsid w:val="000A41E3"/>
    <w:rsid w:val="00173263"/>
    <w:rsid w:val="00200949"/>
    <w:rsid w:val="00241B95"/>
    <w:rsid w:val="002A4FDD"/>
    <w:rsid w:val="002A71FC"/>
    <w:rsid w:val="003167C3"/>
    <w:rsid w:val="003E5661"/>
    <w:rsid w:val="004407F4"/>
    <w:rsid w:val="0044706B"/>
    <w:rsid w:val="00454657"/>
    <w:rsid w:val="00483615"/>
    <w:rsid w:val="004A3CFC"/>
    <w:rsid w:val="004C4385"/>
    <w:rsid w:val="004E2F27"/>
    <w:rsid w:val="00505798"/>
    <w:rsid w:val="00594D5D"/>
    <w:rsid w:val="005D4E9F"/>
    <w:rsid w:val="00601D34"/>
    <w:rsid w:val="00685F63"/>
    <w:rsid w:val="006C6F5E"/>
    <w:rsid w:val="006D04BE"/>
    <w:rsid w:val="006D1A85"/>
    <w:rsid w:val="006F0941"/>
    <w:rsid w:val="007211B1"/>
    <w:rsid w:val="007211FB"/>
    <w:rsid w:val="00753D63"/>
    <w:rsid w:val="00765A69"/>
    <w:rsid w:val="0078180C"/>
    <w:rsid w:val="007B6205"/>
    <w:rsid w:val="00810D2A"/>
    <w:rsid w:val="0083729B"/>
    <w:rsid w:val="00853CB3"/>
    <w:rsid w:val="008625AB"/>
    <w:rsid w:val="00894944"/>
    <w:rsid w:val="00905F38"/>
    <w:rsid w:val="00941612"/>
    <w:rsid w:val="00971E05"/>
    <w:rsid w:val="009E2D54"/>
    <w:rsid w:val="00A71DC7"/>
    <w:rsid w:val="00B02CDC"/>
    <w:rsid w:val="00BD0A07"/>
    <w:rsid w:val="00BD3BC9"/>
    <w:rsid w:val="00C353E1"/>
    <w:rsid w:val="00C81672"/>
    <w:rsid w:val="00C93E45"/>
    <w:rsid w:val="00C96DCA"/>
    <w:rsid w:val="00CB5155"/>
    <w:rsid w:val="00CE6DFE"/>
    <w:rsid w:val="00D67847"/>
    <w:rsid w:val="00D805A0"/>
    <w:rsid w:val="00D90AED"/>
    <w:rsid w:val="00E06A26"/>
    <w:rsid w:val="00F1034F"/>
    <w:rsid w:val="00F141D3"/>
    <w:rsid w:val="00F70445"/>
    <w:rsid w:val="00FC238B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6772"/>
  <w15:chartTrackingRefBased/>
  <w15:docId w15:val="{77BE4D0F-6C61-405B-B029-9F52C39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D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D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96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5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C58CC58F2D735F30A2D1FA2E21154D6509ADCCFDBDEA74A42D79E1E58F51Q3N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61430FE4D866450BDC58CC58F2D735F33A2D8F62D21154D6509ADCCFDBDEA74A42D7FQEN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C61430FE4D866450BDC58CC58F2D735F33A2D8F62D21154D6509ADCCFDBDEA74A42D7EQEN8I" TargetMode="External"/><Relationship Id="rId11" Type="http://schemas.openxmlformats.org/officeDocument/2006/relationships/hyperlink" Target="consultantplus://offline/ref=2FC61430FE4D866450BDDB81D3E373795C39FCD5F32C224711380FFA93ADBBBF34QEN4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FC61430FE4D866450BDC58CC58F2D735F30A2D1FA2E21154D6509ADCCFDBDEA74A42D7CQEN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61430FE4D866450BDC58CC58F2D735F30A2D1FA2E21154D6509ADCCFDBDEA74A42D7CQE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3</cp:revision>
  <cp:lastPrinted>2024-12-17T07:00:00Z</cp:lastPrinted>
  <dcterms:created xsi:type="dcterms:W3CDTF">2024-12-17T07:02:00Z</dcterms:created>
  <dcterms:modified xsi:type="dcterms:W3CDTF">2024-12-17T11:30:00Z</dcterms:modified>
</cp:coreProperties>
</file>